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A8C" w:rsidRDefault="003C588E">
      <w:p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 xml:space="preserve">Name: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Date: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3C588E" w:rsidRDefault="003C588E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Period: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Ch. 5 HW</w:t>
      </w:r>
    </w:p>
    <w:p w:rsidR="003C588E" w:rsidRDefault="003C588E">
      <w:pPr>
        <w:rPr>
          <w:rFonts w:ascii="Century Gothic" w:hAnsi="Century Gothic"/>
        </w:rPr>
      </w:pPr>
    </w:p>
    <w:p w:rsidR="003C588E" w:rsidRDefault="003C588E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Answer the following question using at least </w:t>
      </w:r>
      <w:r>
        <w:rPr>
          <w:rFonts w:ascii="Century Gothic" w:hAnsi="Century Gothic"/>
          <w:b/>
          <w:u w:val="single"/>
        </w:rPr>
        <w:t>two quotes</w:t>
      </w:r>
      <w:r>
        <w:rPr>
          <w:rFonts w:ascii="Century Gothic" w:hAnsi="Century Gothic"/>
          <w:b/>
        </w:rPr>
        <w:t xml:space="preserve"> (one from the poem and one from anywhere else in the book).  </w:t>
      </w:r>
    </w:p>
    <w:p w:rsidR="003C588E" w:rsidRDefault="003C588E" w:rsidP="003C588E">
      <w:pPr>
        <w:jc w:val="center"/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>What is the theme of the poem “Nothing Gold Can Stay”?  How does this theme connect with or show a change a character in the book is going through?</w:t>
      </w:r>
    </w:p>
    <w:p w:rsidR="003C588E" w:rsidRDefault="003C588E" w:rsidP="003C588E">
      <w:pPr>
        <w:jc w:val="center"/>
        <w:rPr>
          <w:rFonts w:ascii="Century Gothic" w:hAnsi="Century Gothic"/>
          <w:i/>
        </w:rPr>
      </w:pPr>
    </w:p>
    <w:p w:rsid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3C588E" w:rsidRPr="003C588E" w:rsidRDefault="003C588E" w:rsidP="003C588E">
      <w:pPr>
        <w:spacing w:line="360" w:lineRule="auto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bookmarkStart w:id="0" w:name="_GoBack"/>
      <w:bookmarkEnd w:id="0"/>
    </w:p>
    <w:sectPr w:rsidR="003C588E" w:rsidRPr="003C588E" w:rsidSect="008642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88E" w:rsidRDefault="003C588E" w:rsidP="003C588E">
      <w:r>
        <w:separator/>
      </w:r>
    </w:p>
  </w:endnote>
  <w:endnote w:type="continuationSeparator" w:id="0">
    <w:p w:rsidR="003C588E" w:rsidRDefault="003C588E" w:rsidP="003C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88E" w:rsidRDefault="003C588E" w:rsidP="003C588E">
    <w:pPr>
      <w:pStyle w:val="Footer"/>
      <w:jc w:val="right"/>
    </w:pPr>
    <w:r>
      <w:t>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88E" w:rsidRDefault="003C588E" w:rsidP="003C588E">
      <w:r>
        <w:separator/>
      </w:r>
    </w:p>
  </w:footnote>
  <w:footnote w:type="continuationSeparator" w:id="0">
    <w:p w:rsidR="003C588E" w:rsidRDefault="003C588E" w:rsidP="003C58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88E"/>
    <w:rsid w:val="003C588E"/>
    <w:rsid w:val="008642ED"/>
    <w:rsid w:val="0090359B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2E53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8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88E"/>
  </w:style>
  <w:style w:type="paragraph" w:styleId="Footer">
    <w:name w:val="footer"/>
    <w:basedOn w:val="Normal"/>
    <w:link w:val="FooterChar"/>
    <w:uiPriority w:val="99"/>
    <w:unhideWhenUsed/>
    <w:rsid w:val="003C58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88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8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88E"/>
  </w:style>
  <w:style w:type="paragraph" w:styleId="Footer">
    <w:name w:val="footer"/>
    <w:basedOn w:val="Normal"/>
    <w:link w:val="FooterChar"/>
    <w:uiPriority w:val="99"/>
    <w:unhideWhenUsed/>
    <w:rsid w:val="003C58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Macintosh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1</cp:revision>
  <dcterms:created xsi:type="dcterms:W3CDTF">2015-10-19T12:36:00Z</dcterms:created>
  <dcterms:modified xsi:type="dcterms:W3CDTF">2015-10-19T12:41:00Z</dcterms:modified>
</cp:coreProperties>
</file>